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6D1" w:rsidRPr="004336D1" w:rsidRDefault="004336D1" w:rsidP="004336D1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4336D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Праздник Иван Купала.</w:t>
      </w:r>
    </w:p>
    <w:p w:rsidR="004336D1" w:rsidRPr="004336D1" w:rsidRDefault="004336D1" w:rsidP="004336D1">
      <w:pPr>
        <w:shd w:val="clear" w:color="auto" w:fill="FFFFFF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96E6B" w:rsidRPr="004336D1" w:rsidRDefault="004336D1" w:rsidP="004336D1">
      <w:pPr>
        <w:shd w:val="clear" w:color="auto" w:fill="FFFFFF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4336D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История праздника </w:t>
      </w:r>
      <w:r w:rsidR="00B96E6B" w:rsidRPr="00B96E6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Ивана Купала</w:t>
      </w:r>
      <w:r w:rsidR="00B96E6B" w:rsidRPr="004336D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</w:t>
      </w:r>
    </w:p>
    <w:p w:rsidR="004A3F27" w:rsidRDefault="004A3F27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B3B3B"/>
          <w:sz w:val="28"/>
          <w:szCs w:val="28"/>
        </w:rPr>
      </w:pPr>
    </w:p>
    <w:p w:rsidR="00B96E6B" w:rsidRDefault="00B96E6B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Style w:val="a4"/>
          <w:color w:val="3B3B3B"/>
          <w:sz w:val="28"/>
          <w:szCs w:val="28"/>
          <w:bdr w:val="none" w:sz="0" w:space="0" w:color="auto" w:frame="1"/>
        </w:rPr>
      </w:pPr>
      <w:r w:rsidRPr="004336D1">
        <w:rPr>
          <w:color w:val="3B3B3B"/>
          <w:sz w:val="28"/>
          <w:szCs w:val="28"/>
        </w:rPr>
        <w:t xml:space="preserve">В ночь с 6 на 7 июля </w:t>
      </w:r>
      <w:r w:rsidR="004336D1">
        <w:rPr>
          <w:color w:val="3B3B3B"/>
          <w:sz w:val="28"/>
          <w:szCs w:val="28"/>
        </w:rPr>
        <w:t xml:space="preserve">славяне </w:t>
      </w:r>
      <w:r w:rsidRPr="004336D1">
        <w:rPr>
          <w:color w:val="3B3B3B"/>
          <w:sz w:val="28"/>
          <w:szCs w:val="28"/>
        </w:rPr>
        <w:t>отмечается один из самых популярных народных праздников – </w:t>
      </w:r>
      <w:hyperlink r:id="rId5" w:tgtFrame="_blank" w:history="1">
        <w:r w:rsidRPr="004336D1">
          <w:rPr>
            <w:rStyle w:val="a5"/>
            <w:b/>
            <w:bCs/>
            <w:color w:val="1C629C"/>
            <w:sz w:val="28"/>
            <w:szCs w:val="28"/>
            <w:bdr w:val="none" w:sz="0" w:space="0" w:color="auto" w:frame="1"/>
          </w:rPr>
          <w:t>Ивана Купала</w:t>
        </w:r>
      </w:hyperlink>
      <w:r w:rsidRPr="004336D1">
        <w:rPr>
          <w:rStyle w:val="a4"/>
          <w:color w:val="3B3B3B"/>
          <w:sz w:val="28"/>
          <w:szCs w:val="28"/>
          <w:bdr w:val="none" w:sz="0" w:space="0" w:color="auto" w:frame="1"/>
        </w:rPr>
        <w:t>.</w:t>
      </w:r>
    </w:p>
    <w:p w:rsidR="00AD2C02" w:rsidRPr="004336D1" w:rsidRDefault="00AD2C02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B3B3B"/>
          <w:sz w:val="28"/>
          <w:szCs w:val="28"/>
        </w:rPr>
      </w:pPr>
      <w:r w:rsidRPr="00AD2C02">
        <w:rPr>
          <w:rStyle w:val="a4"/>
          <w:b w:val="0"/>
          <w:color w:val="2C2F34"/>
          <w:sz w:val="28"/>
          <w:szCs w:val="28"/>
          <w:bdr w:val="none" w:sz="0" w:space="0" w:color="auto" w:frame="1"/>
          <w:shd w:val="clear" w:color="auto" w:fill="FFFFFF"/>
        </w:rPr>
        <w:t>День Ивана Купала – прекрасный романтический летний праздник, посвященный славянским традициям, почитанию стихий солнца, воды, трав и цветов, а также молодости и любви. Этот период наполнен магией и красивыми древними ритуалами, в которых переплелись христианские и языческие корни</w:t>
      </w:r>
      <w:r>
        <w:rPr>
          <w:rStyle w:val="a4"/>
          <w:rFonts w:ascii="MS Sans Serif" w:hAnsi="MS Sans Serif"/>
          <w:color w:val="2C2F34"/>
          <w:sz w:val="23"/>
          <w:szCs w:val="23"/>
          <w:bdr w:val="none" w:sz="0" w:space="0" w:color="auto" w:frame="1"/>
          <w:shd w:val="clear" w:color="auto" w:fill="FFFFFF"/>
        </w:rPr>
        <w:t>. </w:t>
      </w:r>
    </w:p>
    <w:p w:rsidR="00B96E6B" w:rsidRPr="004336D1" w:rsidRDefault="00B96E6B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B3B3B"/>
          <w:sz w:val="28"/>
          <w:szCs w:val="28"/>
        </w:rPr>
      </w:pPr>
      <w:r w:rsidRPr="004336D1">
        <w:rPr>
          <w:color w:val="3B3B3B"/>
          <w:sz w:val="28"/>
          <w:szCs w:val="28"/>
        </w:rPr>
        <w:t xml:space="preserve">Несмотря на то, что эта дата совпадает с </w:t>
      </w:r>
      <w:proofErr w:type="spellStart"/>
      <w:r w:rsidRPr="004336D1">
        <w:rPr>
          <w:color w:val="3B3B3B"/>
          <w:sz w:val="28"/>
          <w:szCs w:val="28"/>
        </w:rPr>
        <w:t>религийным</w:t>
      </w:r>
      <w:proofErr w:type="spellEnd"/>
      <w:r w:rsidRPr="004336D1">
        <w:rPr>
          <w:color w:val="3B3B3B"/>
          <w:sz w:val="28"/>
          <w:szCs w:val="28"/>
        </w:rPr>
        <w:t xml:space="preserve"> праздником – рождеством Иоанна Крестителя, Купала праздник имеет языческие корни. Основные традиции на праздник Ивана Купала – прыжки через ритуальный костер, гадания, поиски цвета папоротника – все это совершенно не согласуется с христианством и нередко осуждается церковью.</w:t>
      </w:r>
    </w:p>
    <w:p w:rsidR="00B96E6B" w:rsidRDefault="00B96E6B" w:rsidP="004336D1">
      <w:pPr>
        <w:pStyle w:val="a3"/>
        <w:shd w:val="clear" w:color="auto" w:fill="FFFFFF"/>
        <w:spacing w:before="300" w:beforeAutospacing="0" w:after="300" w:afterAutospacing="0"/>
        <w:jc w:val="center"/>
        <w:textAlignment w:val="baseline"/>
        <w:rPr>
          <w:rFonts w:ascii="Arial" w:hAnsi="Arial" w:cs="Arial"/>
          <w:color w:val="3B3B3B"/>
          <w:sz w:val="27"/>
          <w:szCs w:val="27"/>
        </w:rPr>
      </w:pPr>
      <w:r>
        <w:rPr>
          <w:noProof/>
        </w:rPr>
        <w:drawing>
          <wp:inline distT="0" distB="0" distL="0" distR="0">
            <wp:extent cx="5257800" cy="3505200"/>
            <wp:effectExtent l="19050" t="0" r="0" b="0"/>
            <wp:docPr id="1" name="Рисунок 1" descr="Ивана Купала-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вана Купала-20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E6B" w:rsidRPr="004336D1" w:rsidRDefault="00B96E6B" w:rsidP="004336D1">
      <w:pPr>
        <w:pStyle w:val="2"/>
        <w:shd w:val="clear" w:color="auto" w:fill="FFFFFF"/>
        <w:spacing w:before="0"/>
        <w:ind w:firstLine="851"/>
        <w:jc w:val="both"/>
        <w:textAlignment w:val="baseline"/>
        <w:rPr>
          <w:rFonts w:ascii="Times New Roman" w:hAnsi="Times New Roman" w:cs="Times New Roman"/>
          <w:b w:val="0"/>
          <w:color w:val="3B3B3B"/>
          <w:sz w:val="28"/>
          <w:szCs w:val="28"/>
        </w:rPr>
      </w:pPr>
      <w:r w:rsidRPr="004336D1">
        <w:rPr>
          <w:rFonts w:ascii="Times New Roman" w:hAnsi="Times New Roman" w:cs="Times New Roman"/>
          <w:b w:val="0"/>
          <w:color w:val="3B3B3B"/>
          <w:sz w:val="28"/>
          <w:szCs w:val="28"/>
        </w:rPr>
        <w:t>Ивана Купала, как известно, впервые начал праздноваться еще в языческие времена, до принятия христианства в Киевской Руси в 988 году. Это один из самых известных праздников восточных славян, посвященный </w:t>
      </w:r>
      <w:hyperlink r:id="rId7" w:tgtFrame="_blank" w:history="1">
        <w:r w:rsidRPr="004336D1">
          <w:rPr>
            <w:rStyle w:val="a5"/>
            <w:rFonts w:ascii="Times New Roman" w:hAnsi="Times New Roman" w:cs="Times New Roman"/>
            <w:b w:val="0"/>
            <w:color w:val="1C629C"/>
            <w:sz w:val="28"/>
            <w:szCs w:val="28"/>
            <w:u w:val="none"/>
            <w:bdr w:val="none" w:sz="0" w:space="0" w:color="auto" w:frame="1"/>
          </w:rPr>
          <w:t>летнему солнцестоянию </w:t>
        </w:r>
      </w:hyperlink>
      <w:r w:rsidRPr="004336D1">
        <w:rPr>
          <w:rFonts w:ascii="Times New Roman" w:hAnsi="Times New Roman" w:cs="Times New Roman"/>
          <w:b w:val="0"/>
          <w:color w:val="3B3B3B"/>
          <w:sz w:val="28"/>
          <w:szCs w:val="28"/>
        </w:rPr>
        <w:t>и наивысшему расцвету природы.</w:t>
      </w:r>
    </w:p>
    <w:p w:rsidR="00B96E6B" w:rsidRPr="004336D1" w:rsidRDefault="00B96E6B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B3B3B"/>
          <w:sz w:val="28"/>
          <w:szCs w:val="28"/>
        </w:rPr>
      </w:pPr>
      <w:r w:rsidRPr="004336D1">
        <w:rPr>
          <w:color w:val="3B3B3B"/>
          <w:sz w:val="28"/>
          <w:szCs w:val="28"/>
        </w:rPr>
        <w:t>Ранее он отмечался 24 июня, когда наблюдаются одни из самых коротких ночей в году. Вместе с переходом из Юлианского на Григорианский календарь его дата сместилась на 7 июля (с 1918 года).</w:t>
      </w:r>
    </w:p>
    <w:p w:rsidR="00B96E6B" w:rsidRPr="004336D1" w:rsidRDefault="00B96E6B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B3B3B"/>
          <w:sz w:val="28"/>
          <w:szCs w:val="28"/>
        </w:rPr>
      </w:pPr>
      <w:r w:rsidRPr="004336D1">
        <w:rPr>
          <w:color w:val="3B3B3B"/>
          <w:sz w:val="28"/>
          <w:szCs w:val="28"/>
        </w:rPr>
        <w:t xml:space="preserve">День Ивана Купала всегда считался магическим и посвящался божеству плодородия по имени </w:t>
      </w:r>
      <w:r w:rsidR="004336D1">
        <w:rPr>
          <w:color w:val="3B3B3B"/>
          <w:sz w:val="28"/>
          <w:szCs w:val="28"/>
        </w:rPr>
        <w:t xml:space="preserve">- </w:t>
      </w:r>
      <w:r w:rsidRPr="004336D1">
        <w:rPr>
          <w:color w:val="3B3B3B"/>
          <w:sz w:val="28"/>
          <w:szCs w:val="28"/>
        </w:rPr>
        <w:t xml:space="preserve">Купало. Тогда люди верили, что на Ивана Купала духи земли, воды и огня говорят с людьми и в ночь на праздник к </w:t>
      </w:r>
      <w:r w:rsidRPr="004336D1">
        <w:rPr>
          <w:color w:val="3B3B3B"/>
          <w:sz w:val="28"/>
          <w:szCs w:val="28"/>
        </w:rPr>
        <w:lastRenderedPageBreak/>
        <w:t>ним можно максимально приблизиться. Считалось, что это может как навредить, так и дать человеку неиссякаемые силы и благосклонность природы.</w:t>
      </w:r>
    </w:p>
    <w:p w:rsidR="00B96E6B" w:rsidRPr="004336D1" w:rsidRDefault="00B96E6B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B3B3B"/>
          <w:sz w:val="28"/>
          <w:szCs w:val="28"/>
        </w:rPr>
      </w:pPr>
      <w:r w:rsidRPr="004336D1">
        <w:rPr>
          <w:color w:val="3B3B3B"/>
          <w:sz w:val="28"/>
          <w:szCs w:val="28"/>
        </w:rPr>
        <w:t>Именно природа является "основным" объектом почитания в этот день. Считается, что на Ивана Купала особую силу имеют обряды, которые выполняются вблизи природных источников воды и огня. Главными атрибутами обрядов и гаданий являются "дары природы": цветы, травы, земля, камни и прочее.</w:t>
      </w:r>
    </w:p>
    <w:p w:rsidR="00B96E6B" w:rsidRDefault="00B96E6B" w:rsidP="004336D1">
      <w:pPr>
        <w:pStyle w:val="a3"/>
        <w:shd w:val="clear" w:color="auto" w:fill="FFFFFF"/>
        <w:spacing w:before="300" w:beforeAutospacing="0" w:after="300" w:afterAutospacing="0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5505450" cy="4042946"/>
            <wp:effectExtent l="19050" t="0" r="0" b="0"/>
            <wp:docPr id="4" name="Рисунок 4" descr="Ивана Купала-2019: история праздника, приметы и что нельзя дел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вана Купала-2019: история праздника, приметы и что нельзя делат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04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E6B" w:rsidRPr="004336D1" w:rsidRDefault="004336D1" w:rsidP="004336D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336D1">
        <w:rPr>
          <w:b/>
          <w:color w:val="000000"/>
          <w:sz w:val="28"/>
          <w:szCs w:val="28"/>
        </w:rPr>
        <w:t xml:space="preserve">Собор Иоанна Предтечи: что </w:t>
      </w:r>
      <w:r>
        <w:rPr>
          <w:b/>
          <w:color w:val="000000"/>
          <w:sz w:val="28"/>
          <w:szCs w:val="28"/>
        </w:rPr>
        <w:t>можно</w:t>
      </w:r>
      <w:r w:rsidRPr="004336D1">
        <w:rPr>
          <w:b/>
          <w:color w:val="000000"/>
          <w:sz w:val="28"/>
          <w:szCs w:val="28"/>
        </w:rPr>
        <w:t xml:space="preserve"> делать в день Ивана Крестител</w:t>
      </w:r>
      <w:r>
        <w:rPr>
          <w:b/>
          <w:color w:val="000000"/>
          <w:sz w:val="28"/>
          <w:szCs w:val="28"/>
        </w:rPr>
        <w:t xml:space="preserve">я. </w:t>
      </w:r>
      <w:r w:rsidRPr="004336D1">
        <w:rPr>
          <w:b/>
          <w:color w:val="000000"/>
          <w:sz w:val="28"/>
          <w:szCs w:val="28"/>
        </w:rPr>
        <w:t xml:space="preserve"> </w:t>
      </w:r>
      <w:r w:rsidR="00B96E6B" w:rsidRPr="004336D1">
        <w:rPr>
          <w:b/>
          <w:color w:val="000000"/>
          <w:sz w:val="28"/>
          <w:szCs w:val="28"/>
        </w:rPr>
        <w:t>Гадания на Ивана Купала</w:t>
      </w:r>
      <w:r w:rsidRPr="004336D1">
        <w:rPr>
          <w:b/>
          <w:color w:val="000000"/>
          <w:sz w:val="28"/>
          <w:szCs w:val="28"/>
        </w:rPr>
        <w:t>.</w:t>
      </w:r>
    </w:p>
    <w:p w:rsidR="004A3F27" w:rsidRDefault="004A3F27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B96E6B" w:rsidRPr="004336D1" w:rsidRDefault="00B96E6B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4336D1">
        <w:rPr>
          <w:color w:val="000000"/>
          <w:sz w:val="28"/>
          <w:szCs w:val="28"/>
        </w:rPr>
        <w:t>В «молчаливой воде» на Ивана Купалу гадали на любовь или удачу. На закате бросали камушек в таз с водой, задумывая желание. Если четное число кругов пойдет — исполнится, нет — тогда не жди. Загадать желание можно было, пустив венок по воде.</w:t>
      </w:r>
    </w:p>
    <w:p w:rsidR="00B96E6B" w:rsidRPr="004A3F27" w:rsidRDefault="00B96E6B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color w:val="000000"/>
          <w:sz w:val="28"/>
          <w:szCs w:val="28"/>
        </w:rPr>
      </w:pPr>
      <w:r w:rsidRPr="004A3F27">
        <w:rPr>
          <w:b/>
          <w:i/>
          <w:color w:val="000000"/>
          <w:sz w:val="28"/>
          <w:szCs w:val="28"/>
        </w:rPr>
        <w:t>Гадание на костре</w:t>
      </w:r>
      <w:r w:rsidR="004A3F27">
        <w:rPr>
          <w:b/>
          <w:i/>
          <w:color w:val="000000"/>
          <w:sz w:val="28"/>
          <w:szCs w:val="28"/>
        </w:rPr>
        <w:t>.</w:t>
      </w:r>
    </w:p>
    <w:p w:rsidR="00B96E6B" w:rsidRPr="004336D1" w:rsidRDefault="00B96E6B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4336D1">
        <w:rPr>
          <w:color w:val="000000"/>
          <w:sz w:val="28"/>
          <w:szCs w:val="28"/>
        </w:rPr>
        <w:t xml:space="preserve">Гадания на священном костре – одно из самых любимых ритуалов купальской ночи. Чарующее пламя костра, освещающее тьму, создает волшебную атмосферу и энергетическое поле для гаданий. Чтобы узнать, что готовит судьба в ближайшее время, следует с разбега перепрыгнуть через огонь купальского костра. Когда языки пламени не дотронулись до вас – это добрый знак успеха в любви и предсказание скорой свадьбы и счастливой </w:t>
      </w:r>
      <w:r w:rsidRPr="004336D1">
        <w:rPr>
          <w:color w:val="000000"/>
          <w:sz w:val="28"/>
          <w:szCs w:val="28"/>
        </w:rPr>
        <w:lastRenderedPageBreak/>
        <w:t>семейной жизни. А если огонь зацепил ноги или одежду вам сулит немало жизненных испытаний и разочарование в любимом человеке.</w:t>
      </w:r>
    </w:p>
    <w:p w:rsidR="00B96E6B" w:rsidRPr="004A3F27" w:rsidRDefault="00B96E6B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color w:val="000000"/>
          <w:sz w:val="28"/>
          <w:szCs w:val="28"/>
        </w:rPr>
      </w:pPr>
      <w:r w:rsidRPr="004A3F27">
        <w:rPr>
          <w:b/>
          <w:i/>
          <w:color w:val="000000"/>
          <w:sz w:val="28"/>
          <w:szCs w:val="28"/>
        </w:rPr>
        <w:t>Гадание на суженого по Купальскому венку</w:t>
      </w:r>
      <w:r w:rsidR="004A3F27">
        <w:rPr>
          <w:b/>
          <w:i/>
          <w:color w:val="000000"/>
          <w:sz w:val="28"/>
          <w:szCs w:val="28"/>
        </w:rPr>
        <w:t>.</w:t>
      </w:r>
    </w:p>
    <w:p w:rsidR="004A3F27" w:rsidRDefault="00B96E6B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4336D1">
        <w:rPr>
          <w:color w:val="000000"/>
          <w:sz w:val="28"/>
          <w:szCs w:val="28"/>
        </w:rPr>
        <w:t>Венок издавна считается символом бесконечности вселенной, круговорота сил, заложенных в природе и оберегом от нечистой силы, порчи и сглаза. Канун купальской ночи посвятите сплетению венка из полевых трав и цветов. Перед закатом солнца загадайте на своего суженого и опустите венок плыть по воде:</w:t>
      </w:r>
      <w:r w:rsidR="004A3F27">
        <w:rPr>
          <w:color w:val="000000"/>
          <w:sz w:val="28"/>
          <w:szCs w:val="28"/>
        </w:rPr>
        <w:t xml:space="preserve"> </w:t>
      </w:r>
    </w:p>
    <w:p w:rsidR="004A3F27" w:rsidRDefault="004A3F27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96E6B" w:rsidRPr="004336D1">
        <w:rPr>
          <w:color w:val="000000"/>
          <w:sz w:val="28"/>
          <w:szCs w:val="28"/>
        </w:rPr>
        <w:t>сразу потонет венок – не видать замужества, суженый либо разлюбит, либо обманет;</w:t>
      </w:r>
    </w:p>
    <w:p w:rsidR="004A3F27" w:rsidRDefault="004A3F27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96E6B" w:rsidRPr="004336D1">
        <w:rPr>
          <w:color w:val="000000"/>
          <w:sz w:val="28"/>
          <w:szCs w:val="28"/>
        </w:rPr>
        <w:t>расплетется венок на воде – в этом году не вы пойдете под венец;</w:t>
      </w:r>
    </w:p>
    <w:p w:rsidR="004A3F27" w:rsidRDefault="004A3F27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96E6B" w:rsidRPr="004336D1">
        <w:rPr>
          <w:color w:val="000000"/>
          <w:sz w:val="28"/>
          <w:szCs w:val="28"/>
        </w:rPr>
        <w:t>вернется венок к вашему берегу – не ждите свадьбы в этом году;</w:t>
      </w:r>
    </w:p>
    <w:p w:rsidR="00B96E6B" w:rsidRPr="004336D1" w:rsidRDefault="004A3F27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96E6B" w:rsidRPr="004336D1">
        <w:rPr>
          <w:color w:val="000000"/>
          <w:sz w:val="28"/>
          <w:szCs w:val="28"/>
        </w:rPr>
        <w:t>уплывет венок к дальнему берегу – ждите суженого с той стороны и свадьбы.</w:t>
      </w:r>
    </w:p>
    <w:p w:rsidR="00B96E6B" w:rsidRPr="004A3F27" w:rsidRDefault="00B96E6B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color w:val="000000"/>
          <w:sz w:val="28"/>
          <w:szCs w:val="28"/>
        </w:rPr>
      </w:pPr>
      <w:r w:rsidRPr="004A3F27">
        <w:rPr>
          <w:b/>
          <w:i/>
          <w:color w:val="000000"/>
          <w:sz w:val="28"/>
          <w:szCs w:val="28"/>
        </w:rPr>
        <w:t>Гадание на венках на исполнение желания</w:t>
      </w:r>
      <w:r w:rsidR="004A3F27">
        <w:rPr>
          <w:b/>
          <w:i/>
          <w:color w:val="000000"/>
          <w:sz w:val="28"/>
          <w:szCs w:val="28"/>
        </w:rPr>
        <w:t>.</w:t>
      </w:r>
    </w:p>
    <w:p w:rsidR="00B96E6B" w:rsidRDefault="00B96E6B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4336D1">
        <w:rPr>
          <w:color w:val="000000"/>
          <w:sz w:val="28"/>
          <w:szCs w:val="28"/>
        </w:rPr>
        <w:t xml:space="preserve">Чтобы узнать исполнится ли ваше заветное желание, нужно вплести в венок листья лопуха, траву медвежьего ушка, </w:t>
      </w:r>
      <w:proofErr w:type="spellStart"/>
      <w:r w:rsidRPr="004336D1">
        <w:rPr>
          <w:color w:val="000000"/>
          <w:sz w:val="28"/>
          <w:szCs w:val="28"/>
        </w:rPr>
        <w:t>богородскую</w:t>
      </w:r>
      <w:proofErr w:type="spellEnd"/>
      <w:r w:rsidRPr="004336D1">
        <w:rPr>
          <w:color w:val="000000"/>
          <w:sz w:val="28"/>
          <w:szCs w:val="28"/>
        </w:rPr>
        <w:t xml:space="preserve"> траву и цветущую иван-да-марью. В центр венка поместите горящую свечку или лучину. Загадывая желание, спускайте венок на воду и смотрите, что произойдет с ним:</w:t>
      </w:r>
    </w:p>
    <w:p w:rsidR="004A3F27" w:rsidRDefault="004A3F27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96E6B" w:rsidRPr="004336D1">
        <w:rPr>
          <w:color w:val="000000"/>
          <w:sz w:val="28"/>
          <w:szCs w:val="28"/>
        </w:rPr>
        <w:t xml:space="preserve">быстро отплывает от берега и уплывает с горящей свечой далеко </w:t>
      </w:r>
      <w:proofErr w:type="gramStart"/>
      <w:r w:rsidR="00B96E6B" w:rsidRPr="004336D1">
        <w:rPr>
          <w:color w:val="000000"/>
          <w:sz w:val="28"/>
          <w:szCs w:val="28"/>
        </w:rPr>
        <w:t>–ж</w:t>
      </w:r>
      <w:proofErr w:type="gramEnd"/>
      <w:r w:rsidR="00B96E6B" w:rsidRPr="004336D1">
        <w:rPr>
          <w:color w:val="000000"/>
          <w:sz w:val="28"/>
          <w:szCs w:val="28"/>
        </w:rPr>
        <w:t>елание скоро осуществится;</w:t>
      </w:r>
    </w:p>
    <w:p w:rsidR="004A3F27" w:rsidRDefault="004A3F27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96E6B" w:rsidRPr="004336D1">
        <w:rPr>
          <w:color w:val="000000"/>
          <w:sz w:val="28"/>
          <w:szCs w:val="28"/>
        </w:rPr>
        <w:t>возвратился назад к берегу – желанию не суждено сбыться;</w:t>
      </w:r>
    </w:p>
    <w:p w:rsidR="004A3F27" w:rsidRDefault="004A3F27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96E6B" w:rsidRPr="004336D1">
        <w:rPr>
          <w:color w:val="000000"/>
          <w:sz w:val="28"/>
          <w:szCs w:val="28"/>
        </w:rPr>
        <w:t>остановился венок посредине водоема – проживете год без перемен, но и без проблем;</w:t>
      </w:r>
    </w:p>
    <w:p w:rsidR="004A3F27" w:rsidRDefault="004A3F27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96E6B" w:rsidRPr="004336D1">
        <w:rPr>
          <w:color w:val="000000"/>
          <w:sz w:val="28"/>
          <w:szCs w:val="28"/>
        </w:rPr>
        <w:t>уплыл ваш венок дальше других – этот год будет счастливым для вас;</w:t>
      </w:r>
    </w:p>
    <w:p w:rsidR="00B96E6B" w:rsidRPr="004336D1" w:rsidRDefault="004A3F27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96E6B" w:rsidRPr="004336D1">
        <w:rPr>
          <w:color w:val="000000"/>
          <w:sz w:val="28"/>
          <w:szCs w:val="28"/>
        </w:rPr>
        <w:t>свечка в венке горит дольше других – ожидается долгая жизнь</w:t>
      </w:r>
      <w:r>
        <w:rPr>
          <w:color w:val="000000"/>
          <w:sz w:val="28"/>
          <w:szCs w:val="28"/>
        </w:rPr>
        <w:t>.</w:t>
      </w:r>
    </w:p>
    <w:p w:rsidR="00B96E6B" w:rsidRPr="004A3F27" w:rsidRDefault="00B96E6B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color w:val="000000"/>
          <w:sz w:val="28"/>
          <w:szCs w:val="28"/>
        </w:rPr>
      </w:pPr>
      <w:r w:rsidRPr="004A3F27">
        <w:rPr>
          <w:b/>
          <w:i/>
          <w:color w:val="000000"/>
          <w:sz w:val="28"/>
          <w:szCs w:val="28"/>
        </w:rPr>
        <w:t>Гадание по кругам на воде</w:t>
      </w:r>
      <w:r w:rsidR="004A3F27">
        <w:rPr>
          <w:b/>
          <w:i/>
          <w:color w:val="000000"/>
          <w:sz w:val="28"/>
          <w:szCs w:val="28"/>
        </w:rPr>
        <w:t>.</w:t>
      </w:r>
    </w:p>
    <w:p w:rsidR="00B96E6B" w:rsidRPr="004336D1" w:rsidRDefault="00B96E6B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4336D1">
        <w:rPr>
          <w:color w:val="000000"/>
          <w:sz w:val="28"/>
          <w:szCs w:val="28"/>
        </w:rPr>
        <w:t>О своем ближайшем будущем можно узнать</w:t>
      </w:r>
      <w:r w:rsidR="004A3F27">
        <w:rPr>
          <w:color w:val="000000"/>
          <w:sz w:val="28"/>
          <w:szCs w:val="28"/>
        </w:rPr>
        <w:t>,</w:t>
      </w:r>
      <w:r w:rsidRPr="004336D1">
        <w:rPr>
          <w:color w:val="000000"/>
          <w:sz w:val="28"/>
          <w:szCs w:val="28"/>
        </w:rPr>
        <w:t xml:space="preserve"> гадая по кругам на воде. Загадав в купальскую ночь свое сокровенное желание, наполните большую миску водой и, бросив в нее камушек, сосчитайте расходящиеся круги. Насчитали четное количество – желанию суждено воплотиться в жизнь, а получилось нечетное количество кругов – ваши желания окажутся несбыточными.</w:t>
      </w:r>
    </w:p>
    <w:p w:rsidR="00B96E6B" w:rsidRDefault="00B96E6B" w:rsidP="004336D1">
      <w:pPr>
        <w:pStyle w:val="a3"/>
        <w:shd w:val="clear" w:color="auto" w:fill="FFFFFF"/>
        <w:spacing w:before="300" w:beforeAutospacing="0" w:after="300" w:afterAutospacing="0"/>
        <w:jc w:val="center"/>
        <w:textAlignment w:val="baseline"/>
        <w:rPr>
          <w:rFonts w:ascii="Arial" w:hAnsi="Arial" w:cs="Arial"/>
          <w:color w:val="3B3B3B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734050" cy="2943225"/>
            <wp:effectExtent l="19050" t="0" r="0" b="0"/>
            <wp:docPr id="10" name="Рисунок 10" descr="Ивана Купала-2019: история праздника, приметы и что нельзя дел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вана Купала-2019: история праздника, приметы и что нельзя делать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572" cy="294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E6B" w:rsidRPr="004336D1" w:rsidRDefault="00B96E6B" w:rsidP="004A3F27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B3B3B"/>
          <w:sz w:val="28"/>
          <w:szCs w:val="28"/>
          <w:shd w:val="clear" w:color="auto" w:fill="FFFFFF"/>
        </w:rPr>
      </w:pPr>
      <w:r w:rsidRPr="004336D1">
        <w:rPr>
          <w:color w:val="3B3B3B"/>
          <w:sz w:val="28"/>
          <w:szCs w:val="28"/>
          <w:shd w:val="clear" w:color="auto" w:fill="FFFFFF"/>
        </w:rPr>
        <w:t>Перепрыгивая через костер</w:t>
      </w:r>
      <w:r w:rsidR="004A3F27">
        <w:rPr>
          <w:color w:val="3B3B3B"/>
          <w:sz w:val="28"/>
          <w:szCs w:val="28"/>
          <w:shd w:val="clear" w:color="auto" w:fill="FFFFFF"/>
        </w:rPr>
        <w:t>,</w:t>
      </w:r>
      <w:r w:rsidRPr="004336D1">
        <w:rPr>
          <w:color w:val="3B3B3B"/>
          <w:sz w:val="28"/>
          <w:szCs w:val="28"/>
          <w:shd w:val="clear" w:color="auto" w:fill="FFFFFF"/>
        </w:rPr>
        <w:t xml:space="preserve"> пары мысленно просили у духов помощи</w:t>
      </w:r>
      <w:r w:rsidR="004A3F27">
        <w:rPr>
          <w:color w:val="3B3B3B"/>
          <w:sz w:val="28"/>
          <w:szCs w:val="28"/>
          <w:shd w:val="clear" w:color="auto" w:fill="FFFFFF"/>
        </w:rPr>
        <w:t>,</w:t>
      </w:r>
      <w:r w:rsidRPr="004336D1">
        <w:rPr>
          <w:color w:val="3B3B3B"/>
          <w:sz w:val="28"/>
          <w:szCs w:val="28"/>
          <w:shd w:val="clear" w:color="auto" w:fill="FFFFFF"/>
        </w:rPr>
        <w:t xml:space="preserve"> и если удалось во время прыжка не коснуться пламени – духи якобы</w:t>
      </w:r>
      <w:r w:rsidR="004A3F27">
        <w:rPr>
          <w:color w:val="3B3B3B"/>
          <w:sz w:val="28"/>
          <w:szCs w:val="28"/>
          <w:shd w:val="clear" w:color="auto" w:fill="FFFFFF"/>
        </w:rPr>
        <w:t xml:space="preserve"> </w:t>
      </w:r>
      <w:r w:rsidRPr="004336D1">
        <w:rPr>
          <w:color w:val="3B3B3B"/>
          <w:sz w:val="28"/>
          <w:szCs w:val="28"/>
          <w:shd w:val="clear" w:color="auto" w:fill="FFFFFF"/>
        </w:rPr>
        <w:t>обязательно дадут желаемое.</w:t>
      </w:r>
    </w:p>
    <w:p w:rsidR="00B96E6B" w:rsidRDefault="00B96E6B" w:rsidP="00B96E6B">
      <w:pPr>
        <w:pStyle w:val="a3"/>
        <w:shd w:val="clear" w:color="auto" w:fill="FFFFFF"/>
        <w:spacing w:before="300" w:beforeAutospacing="0" w:after="300" w:afterAutospacing="0"/>
        <w:textAlignment w:val="baseline"/>
        <w:rPr>
          <w:rFonts w:ascii="Arial" w:hAnsi="Arial" w:cs="Arial"/>
          <w:color w:val="3B3B3B"/>
          <w:sz w:val="27"/>
          <w:szCs w:val="27"/>
        </w:rPr>
      </w:pPr>
      <w:r>
        <w:rPr>
          <w:noProof/>
        </w:rPr>
        <w:drawing>
          <wp:inline distT="0" distB="0" distL="0" distR="0">
            <wp:extent cx="5940425" cy="3768502"/>
            <wp:effectExtent l="19050" t="0" r="3175" b="0"/>
            <wp:docPr id="13" name="Рисунок 13" descr="Ивана Купала-2019: история праздника, приметы и что нельзя дел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вана Купала-2019: история праздника, приметы и что нельзя делат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E6B" w:rsidRPr="004336D1" w:rsidRDefault="00B96E6B" w:rsidP="004336D1">
      <w:pPr>
        <w:pStyle w:val="3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color w:val="3B3B3B"/>
          <w:sz w:val="28"/>
          <w:szCs w:val="28"/>
        </w:rPr>
      </w:pPr>
      <w:r w:rsidRPr="004336D1">
        <w:rPr>
          <w:rStyle w:val="a4"/>
          <w:rFonts w:ascii="Times New Roman" w:hAnsi="Times New Roman" w:cs="Times New Roman"/>
          <w:b/>
          <w:bCs/>
          <w:color w:val="3B3B3B"/>
          <w:sz w:val="28"/>
          <w:szCs w:val="28"/>
          <w:bdr w:val="none" w:sz="0" w:space="0" w:color="auto" w:frame="1"/>
        </w:rPr>
        <w:t>Запреты на Ивана Купала: что категорически нельзя делать</w:t>
      </w:r>
    </w:p>
    <w:p w:rsidR="004A3F27" w:rsidRDefault="004A3F27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B3B3B"/>
          <w:sz w:val="28"/>
          <w:szCs w:val="28"/>
        </w:rPr>
      </w:pPr>
    </w:p>
    <w:p w:rsidR="00B96E6B" w:rsidRPr="004336D1" w:rsidRDefault="00B96E6B" w:rsidP="004336D1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B3B3B"/>
          <w:sz w:val="28"/>
          <w:szCs w:val="28"/>
        </w:rPr>
      </w:pPr>
      <w:r w:rsidRPr="004336D1">
        <w:rPr>
          <w:color w:val="3B3B3B"/>
          <w:sz w:val="28"/>
          <w:szCs w:val="28"/>
        </w:rPr>
        <w:t>В наши дни Купала является едва не единственным языческим торжеством, которое сохранилось в традиционном виде. Следовательно, помимо традиций и примет соблюдаются и запреты:</w:t>
      </w:r>
    </w:p>
    <w:p w:rsidR="00B96E6B" w:rsidRPr="004336D1" w:rsidRDefault="00B96E6B" w:rsidP="004336D1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851"/>
        <w:jc w:val="both"/>
        <w:textAlignment w:val="baseline"/>
        <w:rPr>
          <w:color w:val="3B3B3B"/>
          <w:sz w:val="28"/>
          <w:szCs w:val="28"/>
        </w:rPr>
      </w:pPr>
      <w:r w:rsidRPr="004336D1">
        <w:rPr>
          <w:color w:val="3B3B3B"/>
          <w:sz w:val="28"/>
          <w:szCs w:val="28"/>
        </w:rPr>
        <w:lastRenderedPageBreak/>
        <w:t xml:space="preserve">В ночь на Ивана Купала не рекомендуется спать, поскольку считается, что именно в это время просыпается всякая лесная </w:t>
      </w:r>
      <w:proofErr w:type="gramStart"/>
      <w:r w:rsidRPr="004336D1">
        <w:rPr>
          <w:color w:val="3B3B3B"/>
          <w:sz w:val="28"/>
          <w:szCs w:val="28"/>
        </w:rPr>
        <w:t>нечисть</w:t>
      </w:r>
      <w:proofErr w:type="gramEnd"/>
      <w:r w:rsidRPr="004336D1">
        <w:rPr>
          <w:color w:val="3B3B3B"/>
          <w:sz w:val="28"/>
          <w:szCs w:val="28"/>
        </w:rPr>
        <w:t>.</w:t>
      </w:r>
    </w:p>
    <w:p w:rsidR="00B96E6B" w:rsidRPr="004336D1" w:rsidRDefault="00B96E6B" w:rsidP="004336D1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851"/>
        <w:jc w:val="both"/>
        <w:textAlignment w:val="baseline"/>
        <w:rPr>
          <w:color w:val="3B3B3B"/>
          <w:sz w:val="28"/>
          <w:szCs w:val="28"/>
        </w:rPr>
      </w:pPr>
      <w:r w:rsidRPr="004336D1">
        <w:rPr>
          <w:color w:val="3B3B3B"/>
          <w:sz w:val="28"/>
          <w:szCs w:val="28"/>
        </w:rPr>
        <w:t>Женщинам следует побывать у вечернего костра и только потом отмечать праздник. Избегают этого только ведьмы.</w:t>
      </w:r>
    </w:p>
    <w:p w:rsidR="00B96E6B" w:rsidRPr="004336D1" w:rsidRDefault="00B96E6B" w:rsidP="004336D1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851"/>
        <w:jc w:val="both"/>
        <w:textAlignment w:val="baseline"/>
        <w:rPr>
          <w:color w:val="3B3B3B"/>
          <w:sz w:val="28"/>
          <w:szCs w:val="28"/>
        </w:rPr>
      </w:pPr>
      <w:r w:rsidRPr="004336D1">
        <w:rPr>
          <w:color w:val="3B3B3B"/>
          <w:sz w:val="28"/>
          <w:szCs w:val="28"/>
        </w:rPr>
        <w:t>Членам семьи на Ивана Купала лучше ничего не давать, не продавать и не одалживать. А найденные на дороге деньги, даже если сумма крупная, поднимать не стоит. В противном случае, это может навлечь на семью бедность.</w:t>
      </w:r>
    </w:p>
    <w:p w:rsidR="00B96E6B" w:rsidRPr="004A3F27" w:rsidRDefault="00B96E6B" w:rsidP="004A3F27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851"/>
        <w:jc w:val="both"/>
        <w:textAlignment w:val="baseline"/>
        <w:rPr>
          <w:color w:val="3B3B3B"/>
          <w:sz w:val="28"/>
          <w:szCs w:val="28"/>
        </w:rPr>
      </w:pPr>
      <w:r w:rsidRPr="004336D1">
        <w:rPr>
          <w:color w:val="3B3B3B"/>
          <w:sz w:val="28"/>
          <w:szCs w:val="28"/>
        </w:rPr>
        <w:t xml:space="preserve">Беременным в ночь с 6 на 7 июля следует держаться подальше от воды, также как пожилым людям и детям. Их слабым организмам </w:t>
      </w:r>
      <w:proofErr w:type="gramStart"/>
      <w:r w:rsidRPr="004336D1">
        <w:rPr>
          <w:color w:val="3B3B3B"/>
          <w:sz w:val="28"/>
          <w:szCs w:val="28"/>
        </w:rPr>
        <w:t>нечисть</w:t>
      </w:r>
      <w:proofErr w:type="gramEnd"/>
      <w:r w:rsidRPr="004336D1">
        <w:rPr>
          <w:color w:val="3B3B3B"/>
          <w:sz w:val="28"/>
          <w:szCs w:val="28"/>
        </w:rPr>
        <w:t xml:space="preserve"> может в это время принести вред.</w:t>
      </w:r>
    </w:p>
    <w:p w:rsidR="004A3F27" w:rsidRDefault="004A3F27" w:rsidP="004A3F2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96E6B" w:rsidRPr="004A3F27" w:rsidRDefault="00B96E6B" w:rsidP="004A3F2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3F27">
        <w:rPr>
          <w:b/>
          <w:color w:val="000000"/>
          <w:sz w:val="28"/>
          <w:szCs w:val="28"/>
        </w:rPr>
        <w:t>Приметы на Ивана Купала</w:t>
      </w:r>
      <w:r w:rsidR="004A3F27">
        <w:rPr>
          <w:b/>
          <w:color w:val="000000"/>
          <w:sz w:val="28"/>
          <w:szCs w:val="28"/>
        </w:rPr>
        <w:t>.</w:t>
      </w:r>
    </w:p>
    <w:p w:rsidR="004A3F27" w:rsidRDefault="004A3F27" w:rsidP="004A3F27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B96E6B" w:rsidRPr="004A3F27" w:rsidRDefault="00B96E6B" w:rsidP="004A3F27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4A3F27">
        <w:rPr>
          <w:color w:val="000000"/>
          <w:sz w:val="28"/>
          <w:szCs w:val="28"/>
        </w:rPr>
        <w:t>Довольно часто наши предки пытались спрогнозировать будущий урожай в зависимости от погоды.</w:t>
      </w:r>
    </w:p>
    <w:p w:rsidR="00B96E6B" w:rsidRPr="004A3F27" w:rsidRDefault="00B96E6B" w:rsidP="004A3F27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4A3F27">
        <w:rPr>
          <w:color w:val="000000"/>
          <w:sz w:val="28"/>
          <w:szCs w:val="28"/>
        </w:rPr>
        <w:t>Если на Ивана Купала пойдет дождь, то хорошего урожая в грядущем году не стоит ожидать. А вот если обильная роса, то это уже совсем другое дело, ведь тогда урожай будет богатым и плодовитым. Когда же в праздничную ночь на небе много звезд будет, то будет много грибов.</w:t>
      </w:r>
    </w:p>
    <w:p w:rsidR="00B96E6B" w:rsidRPr="004A3F27" w:rsidRDefault="00B96E6B" w:rsidP="004A3F27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4A3F27">
        <w:rPr>
          <w:color w:val="000000"/>
          <w:sz w:val="28"/>
          <w:szCs w:val="28"/>
        </w:rPr>
        <w:t xml:space="preserve">Считалось, что выходят на охоту не только лешие и русалки, но и ведьмы с чертами, которые могут навредить скоту, да и всем людям. От всякой </w:t>
      </w:r>
      <w:proofErr w:type="gramStart"/>
      <w:r w:rsidRPr="004A3F27">
        <w:rPr>
          <w:color w:val="000000"/>
          <w:sz w:val="28"/>
          <w:szCs w:val="28"/>
        </w:rPr>
        <w:t>нечисти</w:t>
      </w:r>
      <w:proofErr w:type="gramEnd"/>
      <w:r w:rsidRPr="004A3F27">
        <w:rPr>
          <w:color w:val="000000"/>
          <w:sz w:val="28"/>
          <w:szCs w:val="28"/>
        </w:rPr>
        <w:t xml:space="preserve"> наши предки раскладывали крапиву на подоконниках и на пороге. Если в этот день выше всех перепрыгнуть через костер, то, по народным поверьям, у этого человека в грядущий год будет больше везения и удачи.</w:t>
      </w:r>
    </w:p>
    <w:p w:rsidR="00B96E6B" w:rsidRDefault="00B96E6B" w:rsidP="004A3F27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4A3F27">
        <w:rPr>
          <w:color w:val="000000"/>
          <w:sz w:val="28"/>
          <w:szCs w:val="28"/>
        </w:rPr>
        <w:t>В день Ивана Купала очень легко сделать метеорологический прогноз: если пойдет дождь – значит, через недельку будет жаркая и сухая погода и продержится она такой до самого конца лета.</w:t>
      </w:r>
    </w:p>
    <w:p w:rsidR="001D2D9B" w:rsidRPr="004A3F27" w:rsidRDefault="001D2D9B" w:rsidP="004A3F27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333333"/>
          <w:sz w:val="16"/>
          <w:szCs w:val="16"/>
          <w:shd w:val="clear" w:color="auto" w:fill="FFFFFF"/>
        </w:rPr>
        <w:t>День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> </w:t>
      </w:r>
      <w:r>
        <w:rPr>
          <w:rFonts w:ascii="Arial" w:hAnsi="Arial" w:cs="Arial"/>
          <w:b/>
          <w:bCs/>
          <w:color w:val="333333"/>
          <w:sz w:val="16"/>
          <w:szCs w:val="16"/>
          <w:shd w:val="clear" w:color="auto" w:fill="FFFFFF"/>
        </w:rPr>
        <w:t>Ивана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> </w:t>
      </w:r>
      <w:r>
        <w:rPr>
          <w:rFonts w:ascii="Arial" w:hAnsi="Arial" w:cs="Arial"/>
          <w:b/>
          <w:bCs/>
          <w:color w:val="333333"/>
          <w:sz w:val="16"/>
          <w:szCs w:val="16"/>
          <w:shd w:val="clear" w:color="auto" w:fill="FFFFFF"/>
        </w:rPr>
        <w:t>Купалы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> - это народное название </w:t>
      </w:r>
      <w:r>
        <w:rPr>
          <w:rFonts w:ascii="Arial" w:hAnsi="Arial" w:cs="Arial"/>
          <w:b/>
          <w:bCs/>
          <w:color w:val="333333"/>
          <w:sz w:val="16"/>
          <w:szCs w:val="16"/>
          <w:shd w:val="clear" w:color="auto" w:fill="FFFFFF"/>
        </w:rPr>
        <w:t>дня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>, в который православной церковью празднуется рождеств</w:t>
      </w:r>
      <w:proofErr w:type="gramStart"/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>о Иоа</w:t>
      </w:r>
      <w:proofErr w:type="gramEnd"/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>нна Крестителя. А Иоанн Креститель известен тем, что крестил желающих в </w:t>
      </w:r>
      <w:r>
        <w:rPr>
          <w:rFonts w:ascii="Arial" w:hAnsi="Arial" w:cs="Arial"/>
          <w:b/>
          <w:bCs/>
          <w:color w:val="333333"/>
          <w:sz w:val="16"/>
          <w:szCs w:val="16"/>
          <w:shd w:val="clear" w:color="auto" w:fill="FFFFFF"/>
        </w:rPr>
        <w:t>водах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 реки Иордан (в том числе он крестил и Иисуса Христа) омовением, то </w:t>
      </w:r>
      <w:proofErr w:type="gramStart"/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>есть</w:t>
      </w:r>
      <w:proofErr w:type="gramEnd"/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 попросту говоря, </w:t>
      </w:r>
      <w:r>
        <w:rPr>
          <w:rFonts w:ascii="Arial" w:hAnsi="Arial" w:cs="Arial"/>
          <w:b/>
          <w:bCs/>
          <w:color w:val="333333"/>
          <w:sz w:val="16"/>
          <w:szCs w:val="16"/>
          <w:shd w:val="clear" w:color="auto" w:fill="FFFFFF"/>
        </w:rPr>
        <w:t>обливал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> крестящихся </w:t>
      </w:r>
      <w:r>
        <w:rPr>
          <w:rFonts w:ascii="Arial" w:hAnsi="Arial" w:cs="Arial"/>
          <w:b/>
          <w:bCs/>
          <w:color w:val="333333"/>
          <w:sz w:val="16"/>
          <w:szCs w:val="16"/>
          <w:shd w:val="clear" w:color="auto" w:fill="FFFFFF"/>
        </w:rPr>
        <w:t>водой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> или окунал их в Иордан. Именно с этим связана традиция </w:t>
      </w:r>
      <w:proofErr w:type="gramStart"/>
      <w:r>
        <w:rPr>
          <w:rFonts w:ascii="Arial" w:hAnsi="Arial" w:cs="Arial"/>
          <w:b/>
          <w:bCs/>
          <w:color w:val="333333"/>
          <w:sz w:val="16"/>
          <w:szCs w:val="16"/>
          <w:shd w:val="clear" w:color="auto" w:fill="FFFFFF"/>
        </w:rPr>
        <w:t>обливать</w:t>
      </w:r>
      <w:proofErr w:type="gramEnd"/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> друг друга </w:t>
      </w:r>
      <w:r>
        <w:rPr>
          <w:rFonts w:ascii="Arial" w:hAnsi="Arial" w:cs="Arial"/>
          <w:b/>
          <w:bCs/>
          <w:color w:val="333333"/>
          <w:sz w:val="16"/>
          <w:szCs w:val="16"/>
          <w:shd w:val="clear" w:color="auto" w:fill="FFFFFF"/>
        </w:rPr>
        <w:t>водой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> 7 июля. ... На праздник </w:t>
      </w:r>
      <w:r>
        <w:rPr>
          <w:rFonts w:ascii="Arial" w:hAnsi="Arial" w:cs="Arial"/>
          <w:b/>
          <w:bCs/>
          <w:color w:val="333333"/>
          <w:sz w:val="16"/>
          <w:szCs w:val="16"/>
          <w:shd w:val="clear" w:color="auto" w:fill="FFFFFF"/>
        </w:rPr>
        <w:t>Ивана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> </w:t>
      </w:r>
      <w:r>
        <w:rPr>
          <w:rFonts w:ascii="Arial" w:hAnsi="Arial" w:cs="Arial"/>
          <w:b/>
          <w:bCs/>
          <w:color w:val="333333"/>
          <w:sz w:val="16"/>
          <w:szCs w:val="16"/>
          <w:shd w:val="clear" w:color="auto" w:fill="FFFFFF"/>
        </w:rPr>
        <w:t>Купала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> было принято </w:t>
      </w:r>
      <w:r>
        <w:rPr>
          <w:rFonts w:ascii="Arial" w:hAnsi="Arial" w:cs="Arial"/>
          <w:b/>
          <w:bCs/>
          <w:color w:val="333333"/>
          <w:sz w:val="16"/>
          <w:szCs w:val="16"/>
          <w:shd w:val="clear" w:color="auto" w:fill="FFFFFF"/>
        </w:rPr>
        <w:t>обливаться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> </w:t>
      </w:r>
      <w:r>
        <w:rPr>
          <w:rFonts w:ascii="Arial" w:hAnsi="Arial" w:cs="Arial"/>
          <w:b/>
          <w:bCs/>
          <w:color w:val="333333"/>
          <w:sz w:val="16"/>
          <w:szCs w:val="16"/>
          <w:shd w:val="clear" w:color="auto" w:fill="FFFFFF"/>
        </w:rPr>
        <w:t>водой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>, и вообще, купаться. Считалось, что чем чаще человек окунается в </w:t>
      </w:r>
      <w:r>
        <w:rPr>
          <w:rFonts w:ascii="Arial" w:hAnsi="Arial" w:cs="Arial"/>
          <w:b/>
          <w:bCs/>
          <w:color w:val="333333"/>
          <w:sz w:val="16"/>
          <w:szCs w:val="16"/>
          <w:shd w:val="clear" w:color="auto" w:fill="FFFFFF"/>
        </w:rPr>
        <w:t>воду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, тем чище становится его душа. Причем купаться нужно было на </w:t>
      </w:r>
      <w:proofErr w:type="spellStart"/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>заре</w:t>
      </w:r>
      <w:proofErr w:type="gramStart"/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>.В</w:t>
      </w:r>
      <w:proofErr w:type="spellEnd"/>
      <w:proofErr w:type="gramEnd"/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 это время купание обладало как бы целебной силой.</w:t>
      </w:r>
    </w:p>
    <w:p w:rsidR="00B96E6B" w:rsidRPr="00B96E6B" w:rsidRDefault="00B96E6B" w:rsidP="004A3F27">
      <w:pPr>
        <w:shd w:val="clear" w:color="auto" w:fill="FFFFFF"/>
        <w:ind w:firstLine="851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E770C0" w:rsidRDefault="00E770C0" w:rsidP="004A3F27">
      <w:pPr>
        <w:ind w:firstLine="851"/>
        <w:jc w:val="both"/>
      </w:pPr>
    </w:p>
    <w:sectPr w:rsidR="00E770C0" w:rsidSect="00E77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C18AD"/>
    <w:multiLevelType w:val="multilevel"/>
    <w:tmpl w:val="1F704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96E6B"/>
    <w:rsid w:val="001D2D9B"/>
    <w:rsid w:val="00414114"/>
    <w:rsid w:val="004336D1"/>
    <w:rsid w:val="004A3F27"/>
    <w:rsid w:val="006C170A"/>
    <w:rsid w:val="007C3092"/>
    <w:rsid w:val="00AD2C02"/>
    <w:rsid w:val="00B96E6B"/>
    <w:rsid w:val="00E77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0C0"/>
  </w:style>
  <w:style w:type="paragraph" w:styleId="1">
    <w:name w:val="heading 1"/>
    <w:basedOn w:val="a"/>
    <w:link w:val="10"/>
    <w:uiPriority w:val="9"/>
    <w:qFormat/>
    <w:rsid w:val="00B96E6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96E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E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E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96E6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96E6B"/>
    <w:rPr>
      <w:b/>
      <w:bCs/>
    </w:rPr>
  </w:style>
  <w:style w:type="character" w:styleId="a5">
    <w:name w:val="Hyperlink"/>
    <w:basedOn w:val="a0"/>
    <w:uiPriority w:val="99"/>
    <w:semiHidden/>
    <w:unhideWhenUsed/>
    <w:rsid w:val="00B96E6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6E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6E6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96E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96E6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202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7804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3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obozrevatel.com/lady/holidays/den-letnego-solntsestoyaniya-chto-mozhno-i-kategorochno-zaprescheno-delat.ht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obozrevatel.com/topic/ivana-kupala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1077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2020-01-13T13:47:00Z</dcterms:created>
  <dcterms:modified xsi:type="dcterms:W3CDTF">2020-01-13T17:19:00Z</dcterms:modified>
</cp:coreProperties>
</file>